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8AA754" w:rsidR="00736569" w:rsidRPr="001C4A37" w:rsidRDefault="00323A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17, 2020 - May 23,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72D122" w:rsid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1D1CDAD" w:rsidR="001C4A37" w:rsidRP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6A08F9" w:rsidR="004A5242" w:rsidRDefault="00323A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DEBD371" w:rsidR="001C4A37" w:rsidRP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347E84" w:rsidR="004A5242" w:rsidRDefault="00323A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C52D31C" w:rsidR="001C4A37" w:rsidRP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9AFD5A" w:rsidR="004A5242" w:rsidRDefault="00323A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DA7A542" w:rsidR="001C4A37" w:rsidRP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B99413" w:rsidR="004A5242" w:rsidRDefault="00323A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AC8D7CD" w:rsidR="001C4A37" w:rsidRP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89E1DA" w:rsidR="004A5242" w:rsidRDefault="00323A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20DBCFD" w:rsidR="001C4A37" w:rsidRP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A1838B" w:rsidR="004A5242" w:rsidRDefault="00323A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0223994" w:rsidR="001C4A37" w:rsidRPr="001C4A37" w:rsidRDefault="00323A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3A0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