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A539BD" w:rsidR="00736569" w:rsidRPr="001C4A37" w:rsidRDefault="00E151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23, 2022 - May 29,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F3B5536" w:rsidR="001C4A37" w:rsidRDefault="00E151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9E31F76" w:rsidR="001C4A37" w:rsidRPr="001C4A37" w:rsidRDefault="00E151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CEE333B" w:rsidR="004A5242" w:rsidRDefault="00E151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BA2E682" w:rsidR="001C4A37" w:rsidRPr="001C4A37" w:rsidRDefault="00E151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A705BFC" w:rsidR="004A5242" w:rsidRDefault="00E151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7EA3236" w:rsidR="001C4A37" w:rsidRPr="001C4A37" w:rsidRDefault="00E151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4D4F4C7" w:rsidR="004A5242" w:rsidRDefault="00E151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A612191" w:rsidR="001C4A37" w:rsidRPr="001C4A37" w:rsidRDefault="00E151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194AD4C" w:rsidR="004A5242" w:rsidRDefault="00E151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F636F29" w:rsidR="001C4A37" w:rsidRPr="001C4A37" w:rsidRDefault="00E151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F86BB7A" w:rsidR="004A5242" w:rsidRDefault="00E151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FFC109F" w:rsidR="001C4A37" w:rsidRPr="001C4A37" w:rsidRDefault="00E151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E3602BB" w:rsidR="004A5242" w:rsidRDefault="00E151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2CA5D9F" w:rsidR="001C4A37" w:rsidRPr="001C4A37" w:rsidRDefault="00E151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5155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