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FF72CA" w:rsidR="00736569" w:rsidRPr="001C4A37" w:rsidRDefault="00AF41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30, 2022 - November 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8096E79" w:rsid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4E62373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97DF70D" w:rsidR="004A5242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121AC45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8EC454" w:rsidR="004A5242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1C1064F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D1CA4D8" w:rsidR="004A5242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EF87472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A96DDC" w:rsidR="004A5242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B729AE0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E883228" w:rsidR="004A5242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BCFA47F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8342B8" w:rsidR="004A5242" w:rsidRDefault="00AF41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1EDDBE6" w:rsidR="001C4A37" w:rsidRPr="001C4A37" w:rsidRDefault="00AF41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F41E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