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DE498B" w:rsidR="00736569" w:rsidRPr="001C4A37" w:rsidRDefault="009738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20, 2023 - February 26,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2ACBE1" w:rsid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907C2D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370BE9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E3E1DD0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675A6D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5890AF7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5446C6D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A63E43D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DA8D746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6F23928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5FBF73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73CBF66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2F0289" w:rsidR="004A5242" w:rsidRDefault="009738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9B72CBE" w:rsidR="001C4A37" w:rsidRPr="001C4A37" w:rsidRDefault="009738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738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