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E8CCF8F" w:rsidR="00736569" w:rsidRPr="001C4A37" w:rsidRDefault="005D49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28, 2023 - June 3,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F8A2DA" w:rsid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544672C" w:rsidR="001C4A37" w:rsidRP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B9251E" w:rsidR="004A5242" w:rsidRDefault="005D49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F69FB8A" w:rsidR="001C4A37" w:rsidRP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1903607" w:rsidR="004A5242" w:rsidRDefault="005D49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88BBC78" w:rsidR="001C4A37" w:rsidRP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EA39A1B" w:rsidR="004A5242" w:rsidRDefault="005D49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5AA773C" w:rsidR="001C4A37" w:rsidRP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BCC6911" w:rsidR="004A5242" w:rsidRDefault="005D49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C47F130" w:rsidR="001C4A37" w:rsidRP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DFF5A2" w:rsidR="004A5242" w:rsidRDefault="005D49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EBB53E1" w:rsidR="001C4A37" w:rsidRP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2FDD6E1" w:rsidR="004A5242" w:rsidRDefault="005D490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081F582" w:rsidR="001C4A37" w:rsidRPr="001C4A37" w:rsidRDefault="005D490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D4909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