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4D0E62C" w:rsidR="00736569" w:rsidRPr="001C4A37" w:rsidRDefault="00A10F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2, 2023 - July 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0E8BACD" w:rsid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296020" w:rsidR="001C4A37" w:rsidRP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8957038" w:rsidR="004A5242" w:rsidRDefault="00A10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45C2C7E" w:rsidR="001C4A37" w:rsidRP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8C34BD4" w:rsidR="004A5242" w:rsidRDefault="00A10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4C5EF24" w:rsidR="001C4A37" w:rsidRP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E41C52C" w:rsidR="004A5242" w:rsidRDefault="00A10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BAEED36" w:rsidR="001C4A37" w:rsidRP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29BB5FC" w:rsidR="004A5242" w:rsidRDefault="00A10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F53879B" w:rsidR="001C4A37" w:rsidRP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20994F9" w:rsidR="004A5242" w:rsidRDefault="00A10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43D0362" w:rsidR="001C4A37" w:rsidRP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49AE36B" w:rsidR="004A5242" w:rsidRDefault="00A10F3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2D013E4" w:rsidR="001C4A37" w:rsidRPr="001C4A37" w:rsidRDefault="00A10F3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10F3C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