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EC7247" w:rsidR="00736569" w:rsidRPr="001C4A37" w:rsidRDefault="00F470A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28, 2024 - February 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2EA96A6" w:rsidR="001C4A37" w:rsidRDefault="00F470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8331634" w:rsidR="001C4A37" w:rsidRPr="001C4A37" w:rsidRDefault="00F470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FD79EA5" w:rsidR="004A5242" w:rsidRDefault="00F470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7564959" w:rsidR="001C4A37" w:rsidRPr="001C4A37" w:rsidRDefault="00F470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910AE17" w:rsidR="004A5242" w:rsidRDefault="00F470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E9133F2" w:rsidR="001C4A37" w:rsidRPr="001C4A37" w:rsidRDefault="00F470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8BA59DC" w:rsidR="004A5242" w:rsidRDefault="00F470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DCAB355" w:rsidR="001C4A37" w:rsidRPr="001C4A37" w:rsidRDefault="00F470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DBED221" w:rsidR="004A5242" w:rsidRDefault="00F470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AE5AF04" w:rsidR="001C4A37" w:rsidRPr="001C4A37" w:rsidRDefault="00F470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8FFFC9" w:rsidR="004A5242" w:rsidRDefault="00F470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5D91D0" w:rsidR="001C4A37" w:rsidRPr="001C4A37" w:rsidRDefault="00F470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C1FF155" w:rsidR="004A5242" w:rsidRDefault="00F470A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82F0F2B" w:rsidR="001C4A37" w:rsidRPr="001C4A37" w:rsidRDefault="00F470A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470A7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