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9E9F94" w:rsidR="00736569" w:rsidRPr="001C4A37" w:rsidRDefault="005020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9, 2024 - June 15,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9BA039" w:rsid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C22DEFA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50B370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D04158B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8D14E68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5A1C19B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628BB0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6BE496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1CABEA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EAABE4A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0474D6D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01DECF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E76A59F" w:rsidR="004A5242" w:rsidRDefault="0050208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CEFCF88" w:rsidR="001C4A37" w:rsidRPr="001C4A37" w:rsidRDefault="0050208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0208B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