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C56ABE" w:rsidR="00736569" w:rsidRPr="001C4A37" w:rsidRDefault="00DD11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18, 2025 - August 24,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F52F87" w:rsid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B0C8610" w:rsidR="001C4A37" w:rsidRP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C6B454C" w:rsidR="004A5242" w:rsidRDefault="00DD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F28BAB3" w:rsidR="001C4A37" w:rsidRP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691FC4" w:rsidR="004A5242" w:rsidRDefault="00DD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E20AA1A" w:rsidR="001C4A37" w:rsidRP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56C3DB" w:rsidR="004A5242" w:rsidRDefault="00DD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69DEB4C" w:rsidR="001C4A37" w:rsidRP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28E4D8" w:rsidR="004A5242" w:rsidRDefault="00DD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EB373B6" w:rsidR="001C4A37" w:rsidRP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DA643A" w:rsidR="004A5242" w:rsidRDefault="00DD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4364E00" w:rsidR="001C4A37" w:rsidRP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356C95" w:rsidR="004A5242" w:rsidRDefault="00DD11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39E94F5" w:rsidR="001C4A37" w:rsidRPr="001C4A37" w:rsidRDefault="00DD11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11D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