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170CEE" w:rsidR="00736569" w:rsidRPr="001C4A37" w:rsidRDefault="00AB045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7, 2025 - December 13,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AAA7FB" w:rsid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BA6CE44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F9395F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88CF86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23FA83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1B90E1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ED07EF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227E22B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0A23FE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19297C2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11A0FB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14EEDBB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3AAC8C" w:rsidR="004A5242" w:rsidRDefault="00AB045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58D35A1" w:rsidR="001C4A37" w:rsidRPr="001C4A37" w:rsidRDefault="00AB045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B045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