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80EE5C" w:rsidR="00736569" w:rsidRPr="001C4A37" w:rsidRDefault="009455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28, 2025 - January 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6EEED9" w:rsid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184DE63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84B7A5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489CEF7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B299AD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5BED0B2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36DAB8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E284E4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50E142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3AB8C0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2D0539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DDB3871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3DE351" w:rsidR="004A5242" w:rsidRDefault="009455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C9648D" w:rsidR="001C4A37" w:rsidRPr="001C4A37" w:rsidRDefault="009455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455D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