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DD83B0" w:rsidR="00736569" w:rsidRPr="001C4A37" w:rsidRDefault="001C13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14, 2026 - September 20,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ECCBD01" w:rsid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396FC0A" w:rsidR="001C4A37" w:rsidRP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EA7AD81" w:rsidR="004A5242" w:rsidRDefault="001C13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E54BAEE" w:rsidR="001C4A37" w:rsidRP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FC58CF" w:rsidR="004A5242" w:rsidRDefault="001C13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C6B31CB" w:rsidR="001C4A37" w:rsidRP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6EA5A2" w:rsidR="004A5242" w:rsidRDefault="001C13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FE9E68F" w:rsidR="001C4A37" w:rsidRP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2E5A7B5" w:rsidR="004A5242" w:rsidRDefault="001C13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89E5341" w:rsidR="001C4A37" w:rsidRP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F2A0D4B" w:rsidR="004A5242" w:rsidRDefault="001C13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2EF7042" w:rsidR="001C4A37" w:rsidRP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426FC4" w:rsidR="004A5242" w:rsidRDefault="001C13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2B42A3C" w:rsidR="001C4A37" w:rsidRPr="001C4A37" w:rsidRDefault="001C13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13B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