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74A9172" w:rsidR="00736569" w:rsidRPr="001C4A37" w:rsidRDefault="006113D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5, 2026 - October 11,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1901E67" w:rsid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9405B5B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EE2223" w:rsidR="004A5242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5DA92AF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E409FF" w:rsidR="004A5242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F17C392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DC74DB1" w:rsidR="004A5242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1FDEC83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E59E7B1" w:rsidR="004A5242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AF9F48C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B0EC2F" w:rsidR="004A5242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E70E4DC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487EE74" w:rsidR="004A5242" w:rsidRDefault="006113D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EE096CD" w:rsidR="001C4A37" w:rsidRPr="001C4A37" w:rsidRDefault="006113D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113DE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2019-11-11T17:09:00.0000000Z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