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1BD9CC" w:rsidR="00736569" w:rsidRPr="001C4A37" w:rsidRDefault="00C046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11, 2026 - October 17,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715F64" w:rsid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952F74B" w:rsidR="001C4A37" w:rsidRP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EC5562" w:rsidR="004A5242" w:rsidRDefault="00C0466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0019302" w:rsidR="001C4A37" w:rsidRP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1677FE" w:rsidR="004A5242" w:rsidRDefault="00C0466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3902E08" w:rsidR="001C4A37" w:rsidRP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0E6143" w:rsidR="004A5242" w:rsidRDefault="00C0466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E3DED0D" w:rsidR="001C4A37" w:rsidRP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92E2C5" w:rsidR="004A5242" w:rsidRDefault="00C0466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D29F5A8" w:rsidR="001C4A37" w:rsidRP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5EFE40" w:rsidR="004A5242" w:rsidRDefault="00C0466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835EE8F" w:rsidR="001C4A37" w:rsidRP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CB2201" w:rsidR="004A5242" w:rsidRDefault="00C0466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E622363" w:rsidR="001C4A37" w:rsidRPr="001C4A37" w:rsidRDefault="00C0466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0466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