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1A9D80" w:rsidR="00736569" w:rsidRPr="001C4A37" w:rsidRDefault="00ED51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22, 2026 - November 28,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460164A" w:rsid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8641E32" w:rsidR="001C4A37" w:rsidRP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BE367A1" w:rsidR="004A5242" w:rsidRDefault="00ED51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E48F16B" w:rsidR="001C4A37" w:rsidRP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731090" w:rsidR="004A5242" w:rsidRDefault="00ED51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5EA9CCF" w:rsidR="001C4A37" w:rsidRP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D6D7F73" w:rsidR="004A5242" w:rsidRDefault="00ED51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43B2264" w:rsidR="001C4A37" w:rsidRP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D7C8F9C" w:rsidR="004A5242" w:rsidRDefault="00ED51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F6A5162" w:rsidR="001C4A37" w:rsidRP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BCA4CFB" w:rsidR="004A5242" w:rsidRDefault="00ED51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2EEE72A" w:rsidR="001C4A37" w:rsidRP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AFF4009" w:rsidR="004A5242" w:rsidRDefault="00ED51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E2BEED1" w:rsidR="001C4A37" w:rsidRPr="001C4A37" w:rsidRDefault="00ED51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D51CD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