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5B91636" w:rsidR="00736569" w:rsidRPr="001C4A37" w:rsidRDefault="00A70EB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25, 2027 - May 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8849CC" w:rsid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D51F32E" w:rsidR="001C4A37" w:rsidRP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84713B" w:rsidR="004A5242" w:rsidRDefault="00A70E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764CC2C" w:rsidR="001C4A37" w:rsidRP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2DBE55E" w:rsidR="004A5242" w:rsidRDefault="00A70E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104A7FC" w:rsidR="001C4A37" w:rsidRP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913CAC" w:rsidR="004A5242" w:rsidRDefault="00A70E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FA15B78" w:rsidR="001C4A37" w:rsidRP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9A816C" w:rsidR="004A5242" w:rsidRDefault="00A70E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385DB2" w:rsidR="001C4A37" w:rsidRP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1B5A24" w:rsidR="004A5242" w:rsidRDefault="00A70E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B9A74C0" w:rsidR="001C4A37" w:rsidRP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F9805AB" w:rsidR="004A5242" w:rsidRDefault="00A70E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65E4DAD" w:rsidR="001C4A37" w:rsidRPr="001C4A37" w:rsidRDefault="00A70E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70EB7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