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CC8FF0" w:rsidR="00736569" w:rsidRPr="001C4A37" w:rsidRDefault="002942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20, 2027 - June 26,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49226A" w:rsid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966674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C1B00E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603FC81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F1F117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0887AE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84F46B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73DB27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92B8CE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0DFB97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496453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5A9A6B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E749AC" w:rsidR="004A5242" w:rsidRDefault="002942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D1EE5C6" w:rsidR="001C4A37" w:rsidRPr="001C4A37" w:rsidRDefault="002942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942E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