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6A75BD1" w:rsidR="00736569" w:rsidRPr="001C4A37" w:rsidRDefault="009F460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5, 2027 - September 11,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A8A14DC" w:rsidR="001C4A37" w:rsidRDefault="009F46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47B0AE4" w:rsidR="001C4A37" w:rsidRPr="001C4A37" w:rsidRDefault="009F46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54D9A53" w:rsidR="004A5242" w:rsidRDefault="009F46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7201841" w:rsidR="001C4A37" w:rsidRPr="001C4A37" w:rsidRDefault="009F46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AA21729" w:rsidR="004A5242" w:rsidRDefault="009F46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2284AF3" w:rsidR="001C4A37" w:rsidRPr="001C4A37" w:rsidRDefault="009F46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1546E1E" w:rsidR="004A5242" w:rsidRDefault="009F46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0FF4796" w:rsidR="001C4A37" w:rsidRPr="001C4A37" w:rsidRDefault="009F46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8D6FF11" w:rsidR="004A5242" w:rsidRDefault="009F46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37717D2" w:rsidR="001C4A37" w:rsidRPr="001C4A37" w:rsidRDefault="009F46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731F371" w:rsidR="004A5242" w:rsidRDefault="009F46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C970F50" w:rsidR="001C4A37" w:rsidRPr="001C4A37" w:rsidRDefault="009F46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8FBFF68" w:rsidR="004A5242" w:rsidRDefault="009F460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56EE290" w:rsidR="001C4A37" w:rsidRPr="001C4A37" w:rsidRDefault="009F460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F460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