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0261DE" w:rsidR="00736569" w:rsidRPr="001C4A37" w:rsidRDefault="006C4C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21, 2028 - February 27,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A47C3D3" w:rsidR="001C4A37" w:rsidRDefault="006C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E118D98" w:rsidR="001C4A37" w:rsidRPr="001C4A37" w:rsidRDefault="006C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74C091" w:rsidR="004A5242" w:rsidRDefault="006C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1772323" w:rsidR="001C4A37" w:rsidRPr="001C4A37" w:rsidRDefault="006C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D8A7EC" w:rsidR="004A5242" w:rsidRDefault="006C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1B458E6" w:rsidR="001C4A37" w:rsidRPr="001C4A37" w:rsidRDefault="006C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E5142E" w:rsidR="004A5242" w:rsidRDefault="006C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842C995" w:rsidR="001C4A37" w:rsidRPr="001C4A37" w:rsidRDefault="006C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E39070" w:rsidR="004A5242" w:rsidRDefault="006C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5B86095" w:rsidR="001C4A37" w:rsidRPr="001C4A37" w:rsidRDefault="006C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0B7F83" w:rsidR="004A5242" w:rsidRDefault="006C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58A3621" w:rsidR="001C4A37" w:rsidRPr="001C4A37" w:rsidRDefault="006C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56392F" w:rsidR="004A5242" w:rsidRDefault="006C4C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7D2494" w:rsidR="001C4A37" w:rsidRPr="001C4A37" w:rsidRDefault="006C4C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C4C7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