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73D738" w:rsidR="00736569" w:rsidRPr="001C4A37" w:rsidRDefault="00501B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11, 2028 - September 17,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3B91FA" w:rsid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B5D32D6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D043A9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1B804F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296F48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4BC5CFC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E8AD6C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2EE090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4501EF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24D513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7F35CC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3C0AAFB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35C053" w:rsidR="004A5242" w:rsidRDefault="00501B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DA8565B" w:rsidR="001C4A37" w:rsidRPr="001C4A37" w:rsidRDefault="00501B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1BB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