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A9A7DD1" w:rsidR="00736569" w:rsidRPr="001C4A37" w:rsidRDefault="00F32D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30, 2028 - November 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665F9B" w:rsid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FF5D4E1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F62292" w:rsidR="004A5242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1F446A1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CBBF5F" w:rsidR="004A5242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0675415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8E0594" w:rsidR="004A5242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30E8F7C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72D2F1" w:rsidR="004A5242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AE4DF5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19F396" w:rsidR="004A5242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9B1E023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D72426" w:rsidR="004A5242" w:rsidRDefault="00F32D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5BAE2B9" w:rsidR="001C4A37" w:rsidRPr="001C4A37" w:rsidRDefault="00F32D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2D0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