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9142847" w:rsidR="00736569" w:rsidRPr="001C4A37" w:rsidRDefault="00E145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18, 2029 - February 24,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514C30" w:rsidR="001C4A37" w:rsidRDefault="00E145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80FFB1C" w:rsidR="001C4A37" w:rsidRPr="001C4A37" w:rsidRDefault="00E145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BBC43A" w:rsidR="004A5242" w:rsidRDefault="00E145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D9E98B4" w:rsidR="001C4A37" w:rsidRPr="001C4A37" w:rsidRDefault="00E145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B0E814" w:rsidR="004A5242" w:rsidRDefault="00E145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965EDF6" w:rsidR="001C4A37" w:rsidRPr="001C4A37" w:rsidRDefault="00E145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D70B4F" w:rsidR="004A5242" w:rsidRDefault="00E145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502F172" w:rsidR="001C4A37" w:rsidRPr="001C4A37" w:rsidRDefault="00E145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88CFFBF" w:rsidR="004A5242" w:rsidRDefault="00E145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D398BF7" w:rsidR="001C4A37" w:rsidRPr="001C4A37" w:rsidRDefault="00E145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877115" w:rsidR="004A5242" w:rsidRDefault="00E145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34FB502" w:rsidR="001C4A37" w:rsidRPr="001C4A37" w:rsidRDefault="00E145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569797" w:rsidR="004A5242" w:rsidRDefault="00E145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EA99108" w:rsidR="001C4A37" w:rsidRPr="001C4A37" w:rsidRDefault="00E145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45E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