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067229" w:rsidR="00736569" w:rsidRPr="001C4A37" w:rsidRDefault="001E03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9, 2029 - September 15,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906C0A" w:rsid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2CAB7AC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88E063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C033B8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9B81CC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83E065E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E2D20F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8F5C016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7B0D18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03F6A7A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CC42F1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B17D244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7F9D3A" w:rsidR="004A5242" w:rsidRDefault="001E03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80F14D" w:rsidR="001C4A37" w:rsidRPr="001C4A37" w:rsidRDefault="001E03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E03C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