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B02DB4" w:rsidR="00736569" w:rsidRPr="001C4A37" w:rsidRDefault="005930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24, 2029 - September 30,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6D67E7" w:rsid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ED2ACB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972200" w:rsidR="004A5242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6EB25A3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41D4DF" w:rsidR="004A5242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0B90B8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A4D69FD" w:rsidR="004A5242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3A21CF1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AC6957" w:rsidR="004A5242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82F7290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BF4C46" w:rsidR="004A5242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85CC099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34A3DA" w:rsidR="004A5242" w:rsidRDefault="005930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B53648C" w:rsidR="001C4A37" w:rsidRPr="001C4A37" w:rsidRDefault="005930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9302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