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4A0B572" w:rsidR="00736569" w:rsidRPr="001C4A37" w:rsidRDefault="00B208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14, 2030 - April 20,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7C8FD2" w:rsidR="001C4A37" w:rsidRDefault="00B208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651410A" w:rsidR="001C4A37" w:rsidRPr="001C4A37" w:rsidRDefault="00B208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9EEA7B8" w:rsidR="004A5242" w:rsidRDefault="00B208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5BFF6CD" w:rsidR="001C4A37" w:rsidRPr="001C4A37" w:rsidRDefault="00B208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3447427" w:rsidR="004A5242" w:rsidRDefault="00B208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9073142" w:rsidR="001C4A37" w:rsidRPr="001C4A37" w:rsidRDefault="00B208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892DE2D" w:rsidR="004A5242" w:rsidRDefault="00B208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17270B0" w:rsidR="001C4A37" w:rsidRPr="001C4A37" w:rsidRDefault="00B208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906A994" w:rsidR="004A5242" w:rsidRDefault="00B208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2B3E33C" w:rsidR="001C4A37" w:rsidRPr="001C4A37" w:rsidRDefault="00B208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9D1A4F3" w:rsidR="004A5242" w:rsidRDefault="00B208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2E9FC57" w:rsidR="001C4A37" w:rsidRPr="001C4A37" w:rsidRDefault="00B208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A948D92" w:rsidR="004A5242" w:rsidRDefault="00B208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6EA43F8" w:rsidR="001C4A37" w:rsidRPr="001C4A37" w:rsidRDefault="00B208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208AE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