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B696ED" w:rsidR="00736569" w:rsidRPr="001C4A37" w:rsidRDefault="00A017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4, 2030 - November 10,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DF65C6" w:rsidR="001C4A37" w:rsidRDefault="00A017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2D2ED11" w:rsidR="001C4A37" w:rsidRPr="001C4A37" w:rsidRDefault="00A017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90B0684" w:rsidR="004A5242" w:rsidRDefault="00A017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B0995F1" w:rsidR="001C4A37" w:rsidRPr="001C4A37" w:rsidRDefault="00A017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0357D8" w:rsidR="004A5242" w:rsidRDefault="00A017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76894D0" w:rsidR="001C4A37" w:rsidRPr="001C4A37" w:rsidRDefault="00A017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7F09214" w:rsidR="004A5242" w:rsidRDefault="00A017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56D445D" w:rsidR="001C4A37" w:rsidRPr="001C4A37" w:rsidRDefault="00A017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D612F3" w:rsidR="004A5242" w:rsidRDefault="00A017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3EB4423" w:rsidR="001C4A37" w:rsidRPr="001C4A37" w:rsidRDefault="00A017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FA4424B" w:rsidR="004A5242" w:rsidRDefault="00A017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C009987" w:rsidR="001C4A37" w:rsidRPr="001C4A37" w:rsidRDefault="00A017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F79E0D" w:rsidR="004A5242" w:rsidRDefault="00A017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586D5B7" w:rsidR="001C4A37" w:rsidRPr="001C4A37" w:rsidRDefault="00A017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0170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