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912DE9C" w:rsidR="00FC0766" w:rsidRPr="00395BBB" w:rsidRDefault="003B7CC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14, 2019 - January 20,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7C5388E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5F82625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DB46661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3CDD9F2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0EFEEF6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08A1F3B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EF048B5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190B788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1B7A39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E08460E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173677D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802036C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D4E81AA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2F02479" w:rsidR="00BC664A" w:rsidRPr="00395BBB" w:rsidRDefault="003B7CC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B7CC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B7CC2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