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0D223E" w:rsidR="00FC0766" w:rsidRPr="00395BBB" w:rsidRDefault="00A10C4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26, 2019 - June 1,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420CE0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FC1D21F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86B259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0975CAA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EE3D725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9980A88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51B4910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6BD115F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8A4E58E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F4A2422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D18E42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63490D3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A88C21C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B498ABE" w:rsidR="00BC664A" w:rsidRPr="00395BBB" w:rsidRDefault="00A10C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0C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10C4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