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485A18" w:rsidR="00FC0766" w:rsidRPr="00395BBB" w:rsidRDefault="002B521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26, 2020 - February 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038D1E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11E0F1D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36F5541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259986D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3030E4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6504C38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163D75E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A5E40BB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02C7C8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33966C8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E3ED4AF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AD8002F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E5A1757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274D521" w:rsidR="00BC664A" w:rsidRPr="00395BBB" w:rsidRDefault="002B52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52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B5210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