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CA6E62" w:rsidR="00FC0766" w:rsidRPr="00395BBB" w:rsidRDefault="0064786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24, 2020 - March 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14E2C7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0E6115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552B48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F0E98DA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646567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DE2AB7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DC5532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04A422A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179C3B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A7AD87E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BC6B923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A7546C6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819F1EC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EC9BC45" w:rsidR="00BC664A" w:rsidRPr="00395BBB" w:rsidRDefault="006478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78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786F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