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B84583" w:rsidR="00FC0766" w:rsidRPr="00395BBB" w:rsidRDefault="002A48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27, 2020 - May 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95C3E8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FEC244B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825D9C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864B7AD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991405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D846C41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8DF77E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6BF15E0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0E5ED7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9951BCF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A34555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9DD6CF7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C24FED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BF44560" w:rsidR="00BC664A" w:rsidRPr="00395BBB" w:rsidRDefault="002A48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A48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A48B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