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708941" w:rsidR="00FC0766" w:rsidRPr="00395BBB" w:rsidRDefault="00DB32F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3, 2020 - May 9,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593EE1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2DC3B3B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F01AF7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3F5543B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BDBBAAA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FD5A4EF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FC39D0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C7168AE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823183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5BC8130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0EF072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D808D6F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1B1EBF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BDDB40E" w:rsidR="00BC664A" w:rsidRPr="00395BBB" w:rsidRDefault="00DB32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B32F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B32F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