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91A319" w:rsidR="00FC0766" w:rsidRPr="00395BBB" w:rsidRDefault="006356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13, 2020 - July 19,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629F7E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B3E5304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5FC08F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FE2494B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4A9AB43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A923C7F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1C132AB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DA3BFFD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B89A0F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11A6AC0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803C99F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D2DD49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1F71EF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06C9AC" w:rsidR="00BC664A" w:rsidRPr="00395BBB" w:rsidRDefault="006356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56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3561C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