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DF3A20" w:rsidR="00FC0766" w:rsidRPr="00395BBB" w:rsidRDefault="00100F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24, 2021 - May 30,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FF5EC5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A95295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5FD016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87C7B3D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D9568D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F32889A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6683BC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BCDF3E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194758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F403AA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42C340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310AC3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BF6011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D2BDE1" w:rsidR="00BC664A" w:rsidRPr="00395BBB" w:rsidRDefault="00100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0F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00F77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