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B1AC22" w:rsidR="00FC0766" w:rsidRPr="00395BBB" w:rsidRDefault="000B6D5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28, 2021 - July 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B43853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7C8D2A0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F869B3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EF29B41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9A8D1A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FCB3F7F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9E5286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3298C7D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502AB2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46978D7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D8B6941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50DD1A4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99238D6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1C60AAD" w:rsidR="00BC664A" w:rsidRPr="00395BBB" w:rsidRDefault="000B6D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6D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6D57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