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788CC3F" w:rsidR="00FC0766" w:rsidRPr="00395BBB" w:rsidRDefault="008445A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27, 2021 - July 3,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673334C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DB4E595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1FEC74E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6D4D8CA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C650C55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6D71A67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4B55569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D795A15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C29DD6E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C38BCBC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03B936B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DCB477C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C278624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EF6A80F" w:rsidR="00BC664A" w:rsidRPr="00395BBB" w:rsidRDefault="008445A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445A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445AD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