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F52531" w:rsidR="00FC0766" w:rsidRPr="00395BBB" w:rsidRDefault="007B0BE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10, 2021 - October 16,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7A000B1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19446C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ADB1BEE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008293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49F641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4D32BD1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30D7235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32B17C9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3292D8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1405E8B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BD8498E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DB48329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122E49D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CB74BE3" w:rsidR="00BC664A" w:rsidRPr="00395BBB" w:rsidRDefault="007B0B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B0B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0BEA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