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9D881D" w:rsidR="00FC0766" w:rsidRPr="00395BBB" w:rsidRDefault="00564D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14, 2022 - February 20,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DF8B04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5157221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7B1719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F169C9D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16C3C8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6F93643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AE0DA1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145B816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8C54D9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D0E86ED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B42AD70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9EA0518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3012C0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11783CA" w:rsidR="00BC664A" w:rsidRPr="00395BBB" w:rsidRDefault="00564D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4D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64D1E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