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9D881D" w:rsidR="00FC0766" w:rsidRPr="00395BBB" w:rsidRDefault="00564D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14, 2022 - February 20,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DF8B04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157221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7B1719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F169C9D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16C3C8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F93643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AE0DA1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145B816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8C54D9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D0E86ED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B42AD70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EA0518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3012C0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1783CA" w:rsidR="00BC664A" w:rsidRPr="00395BBB" w:rsidRDefault="00564D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4D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64D1E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