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0C9D7E" w:rsidR="00FC0766" w:rsidRPr="00395BBB" w:rsidRDefault="00314AE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27, 2022 - March 5,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628058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D01B1F3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550ECD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E406B30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D727F77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0834493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66A6532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D759014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EE959F7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9028CDF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0CA8E0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6E2B23D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361827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6EE2997" w:rsidR="00BC664A" w:rsidRPr="00395BBB" w:rsidRDefault="00314A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14A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14AE1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