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2BD292" w:rsidR="00FC0766" w:rsidRPr="00395BBB" w:rsidRDefault="0003770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21, 2022 - March 27,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9C3D1E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97BCFB8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E23FC7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E320AB3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B05A74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8C5999B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7B0110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062AD29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29B90E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44336A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3EB019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267DAB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748CBD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BA83D2B" w:rsidR="00BC664A" w:rsidRPr="00395BBB" w:rsidRDefault="000377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77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770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