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854E838" w:rsidR="00FC0766" w:rsidRPr="00395BBB" w:rsidRDefault="008E3F8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31, 2022 - August 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9994EF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30F369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1DB6AEC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EAA46C9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AC603AC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C5BEDF2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C087063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9ACF901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1AEFEB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EB205EE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226BF9A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0E43FC3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028B66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9EEB404" w:rsidR="00BC664A" w:rsidRPr="00395BBB" w:rsidRDefault="008E3F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E3F8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E3F8C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