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F97E13" w:rsidR="00FC0766" w:rsidRPr="00395BBB" w:rsidRDefault="009529A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17, 2022 - October 23,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190EF1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8495F21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E1E25A4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42F7474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C427B1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A4F447A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BD0580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BC728C2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8B6419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401E116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451914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01E81A7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5646836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3507BA" w:rsidR="00BC664A" w:rsidRPr="00395BBB" w:rsidRDefault="009529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529A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529A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