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A519ECD" w:rsidR="00FC0766" w:rsidRPr="00395BBB" w:rsidRDefault="0047143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7, 2022 - November 13,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B754C48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09B97FF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493D35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C676267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5CB5D15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30921F0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ECE6D4D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62E31F5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2B0F43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8D1058F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F91A4AF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FDA850E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E8E0DB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C21D222" w:rsidR="00BC664A" w:rsidRPr="00395BBB" w:rsidRDefault="00471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714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71439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