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B99BCCF" w:rsidR="00FC0766" w:rsidRPr="00395BBB" w:rsidRDefault="00BF190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19, 2023 - February 25,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ED72131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D650720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057D0B6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AB3937D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E86AA0F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65CE1A0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F80251D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5B2C11F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C1AF51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332637A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63517E1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6998B64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6EA78D6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6090E8" w:rsidR="00BC664A" w:rsidRPr="00395BBB" w:rsidRDefault="00BF190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190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F1908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