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ABF26A" w:rsidR="00FC0766" w:rsidRPr="00395BBB" w:rsidRDefault="00F3035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27, 2023 - March 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13F406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B26CBF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C9A41F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9DB08D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E217B3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40EBE3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6B02B3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9D595E2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B68CDCB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F2EB767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5D6944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CAB694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75A543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F54C5D" w:rsidR="00BC664A" w:rsidRPr="00395BBB" w:rsidRDefault="00F303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03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035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