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D7F8C9C" w:rsidR="00FC0766" w:rsidRPr="00395BBB" w:rsidRDefault="002050E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6, 2023 - August 12,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5E0A93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C3615FE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0705CBC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EAAC6DB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860ECFF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C63E408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6DD7672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2C0EB46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9104D2B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14B2C7E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9F8D33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AE4D236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086713F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4F6A401" w:rsidR="00BC664A" w:rsidRPr="00395BBB" w:rsidRDefault="002050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50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050E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