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DAA716" w:rsidR="00FC0766" w:rsidRPr="00395BBB" w:rsidRDefault="00DF01F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15, 2023 - October 21,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ED699D0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080218C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3EA170E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82CC515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D3CA95E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B19D7C1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18E30B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A53A335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009466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83EC604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6E4DB8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EEFAA99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915D7E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77EE0A1" w:rsidR="00BC664A" w:rsidRPr="00395BBB" w:rsidRDefault="00DF01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01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F01FF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