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9DFDEB" w:rsidR="00FC0766" w:rsidRPr="00395BBB" w:rsidRDefault="00E52D5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28, 2024 - August 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592E4A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4A6271D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92BDD8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C820667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082CA7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852B36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364768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1746DA9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E23355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439EF9B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1625EDA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771258F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0C21EBD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FC15A71" w:rsidR="00BC664A" w:rsidRPr="00395BBB" w:rsidRDefault="00E52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52D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52D5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