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E39B82" w:rsidR="00FC0766" w:rsidRPr="00395BBB" w:rsidRDefault="00B2414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30, 2024 - October 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05317B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5FA218D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6FAFE1D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D042F5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89342C9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58F2CE1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586EE9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9914F03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93C9D4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BFF282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7C0142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09D9F34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74604C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691A32" w:rsidR="00BC664A" w:rsidRPr="00395BBB" w:rsidRDefault="00B241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241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2414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