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0653BC5" w:rsidR="00FC0766" w:rsidRPr="00395BBB" w:rsidRDefault="005C0C3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8, 2025 - June 14,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A5ADCE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6FB228E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0F73C1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63FC7D3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0E2355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9E80ACB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D8D4D12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AE94A0C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E9B71FA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94AB547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E1931C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10D484E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7040E3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CAD1724" w:rsidR="00BC664A" w:rsidRPr="00395BBB" w:rsidRDefault="005C0C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C0C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C0C3C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